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54" w:rsidRDefault="00C8224B" w:rsidP="00016054">
      <w:pPr>
        <w:pStyle w:val="4"/>
        <w:spacing w:before="0"/>
        <w:ind w:left="567" w:right="200" w:hanging="283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bookmarkStart w:id="0" w:name="h.m65khpxe2izp" w:colFirst="0" w:colLast="0"/>
      <w:bookmarkEnd w:id="0"/>
      <w:r>
        <w:rPr>
          <w:rFonts w:ascii="Times New Roman" w:eastAsia="Times New Roman" w:hAnsi="Times New Roman" w:cs="Times New Roman"/>
          <w:noProof/>
          <w:color w:val="FF0000"/>
          <w:sz w:val="44"/>
          <w:szCs w:val="44"/>
        </w:rPr>
        <w:drawing>
          <wp:anchor distT="0" distB="0" distL="0" distR="0" simplePos="0" relativeHeight="251674624" behindDoc="1" locked="0" layoutInCell="1" allowOverlap="0">
            <wp:simplePos x="0" y="0"/>
            <wp:positionH relativeFrom="column">
              <wp:posOffset>-407035</wp:posOffset>
            </wp:positionH>
            <wp:positionV relativeFrom="line">
              <wp:posOffset>-4445</wp:posOffset>
            </wp:positionV>
            <wp:extent cx="7029450" cy="9994900"/>
            <wp:effectExtent l="19050" t="0" r="0" b="0"/>
            <wp:wrapNone/>
            <wp:docPr id="14" name="Рисунок 3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9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28B" w:rsidRPr="00016054" w:rsidRDefault="00C03044" w:rsidP="00016054">
      <w:pPr>
        <w:pStyle w:val="4"/>
        <w:spacing w:before="0"/>
        <w:ind w:left="567" w:right="200" w:hanging="283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016054">
        <w:rPr>
          <w:rFonts w:ascii="Times New Roman" w:eastAsia="Times New Roman" w:hAnsi="Times New Roman" w:cs="Times New Roman"/>
          <w:color w:val="FF0000"/>
          <w:sz w:val="48"/>
          <w:szCs w:val="48"/>
        </w:rPr>
        <w:t>Памятка для родителей детей</w:t>
      </w:r>
    </w:p>
    <w:p w:rsidR="00C03044" w:rsidRPr="00016054" w:rsidRDefault="00C03044" w:rsidP="00016054">
      <w:pPr>
        <w:pStyle w:val="4"/>
        <w:spacing w:before="0"/>
        <w:ind w:left="567" w:right="200" w:hanging="283"/>
        <w:jc w:val="center"/>
        <w:rPr>
          <w:sz w:val="48"/>
          <w:szCs w:val="48"/>
        </w:rPr>
      </w:pPr>
      <w:r w:rsidRPr="00016054">
        <w:rPr>
          <w:rFonts w:ascii="Times New Roman" w:eastAsia="Times New Roman" w:hAnsi="Times New Roman" w:cs="Times New Roman"/>
          <w:color w:val="FF0000"/>
          <w:sz w:val="48"/>
          <w:szCs w:val="48"/>
        </w:rPr>
        <w:t>младшего дошкольного возраста</w:t>
      </w:r>
    </w:p>
    <w:p w:rsidR="003F528B" w:rsidRPr="00016054" w:rsidRDefault="00C03044" w:rsidP="00016054">
      <w:pPr>
        <w:pStyle w:val="4"/>
        <w:spacing w:before="0"/>
        <w:ind w:left="567" w:right="200" w:hanging="283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bookmarkStart w:id="1" w:name="h.fngg312zlepq" w:colFirst="0" w:colLast="0"/>
      <w:bookmarkEnd w:id="1"/>
      <w:r w:rsidRPr="00016054">
        <w:rPr>
          <w:rFonts w:ascii="Times New Roman" w:eastAsia="Times New Roman" w:hAnsi="Times New Roman" w:cs="Times New Roman"/>
          <w:color w:val="FF0000"/>
          <w:sz w:val="48"/>
          <w:szCs w:val="48"/>
        </w:rPr>
        <w:t>«Мы хотим знать</w:t>
      </w:r>
    </w:p>
    <w:p w:rsidR="00C03044" w:rsidRPr="00016054" w:rsidRDefault="00C03044" w:rsidP="00016054">
      <w:pPr>
        <w:pStyle w:val="4"/>
        <w:spacing w:before="0"/>
        <w:ind w:left="567" w:right="200" w:hanging="283"/>
        <w:jc w:val="center"/>
        <w:rPr>
          <w:sz w:val="48"/>
          <w:szCs w:val="48"/>
        </w:rPr>
      </w:pPr>
      <w:r w:rsidRPr="00016054">
        <w:rPr>
          <w:rFonts w:ascii="Times New Roman" w:eastAsia="Times New Roman" w:hAnsi="Times New Roman" w:cs="Times New Roman"/>
          <w:color w:val="FF0000"/>
          <w:sz w:val="48"/>
          <w:szCs w:val="48"/>
        </w:rPr>
        <w:t>правила дорожного движения»</w:t>
      </w:r>
    </w:p>
    <w:p w:rsidR="00C03044" w:rsidRPr="00016054" w:rsidRDefault="00C03044" w:rsidP="00EB2F7B">
      <w:pPr>
        <w:pStyle w:val="normal"/>
        <w:spacing w:line="240" w:lineRule="auto"/>
        <w:ind w:left="567" w:right="800" w:hanging="283"/>
        <w:rPr>
          <w:sz w:val="16"/>
          <w:szCs w:val="16"/>
        </w:rPr>
      </w:pPr>
      <w:r w:rsidRPr="00016054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</w:p>
    <w:p w:rsidR="00C03044" w:rsidRPr="00016054" w:rsidRDefault="00C03044" w:rsidP="00016054">
      <w:pPr>
        <w:pStyle w:val="normal"/>
        <w:spacing w:line="240" w:lineRule="auto"/>
        <w:ind w:left="567" w:right="800" w:hanging="283"/>
        <w:jc w:val="right"/>
        <w:rPr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F81BD"/>
          <w:sz w:val="40"/>
          <w:szCs w:val="40"/>
        </w:rPr>
        <w:t>Ворчаньем наскучишь, примером научишь.</w:t>
      </w:r>
    </w:p>
    <w:p w:rsidR="00C03044" w:rsidRPr="00016054" w:rsidRDefault="00C03044" w:rsidP="00016054">
      <w:pPr>
        <w:pStyle w:val="normal"/>
        <w:spacing w:line="240" w:lineRule="auto"/>
        <w:ind w:left="567" w:right="800" w:hanging="283"/>
        <w:jc w:val="right"/>
        <w:rPr>
          <w:rFonts w:ascii="Times New Roman" w:eastAsia="Times New Roman" w:hAnsi="Times New Roman" w:cs="Times New Roman"/>
          <w:i/>
          <w:color w:val="4F81BD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i/>
          <w:color w:val="4F81BD"/>
          <w:sz w:val="40"/>
          <w:szCs w:val="40"/>
        </w:rPr>
        <w:t>(Китайская пословица)</w:t>
      </w:r>
    </w:p>
    <w:p w:rsidR="008C37FA" w:rsidRPr="00016054" w:rsidRDefault="008C37FA" w:rsidP="00EB2F7B">
      <w:pPr>
        <w:pStyle w:val="normal"/>
        <w:spacing w:line="240" w:lineRule="auto"/>
        <w:ind w:left="567" w:right="800" w:hanging="283"/>
        <w:rPr>
          <w:sz w:val="28"/>
          <w:szCs w:val="28"/>
        </w:rPr>
      </w:pPr>
    </w:p>
    <w:p w:rsidR="00C03044" w:rsidRPr="00016054" w:rsidRDefault="00EF47AF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>Уважаемые родители!</w:t>
      </w:r>
    </w:p>
    <w:p w:rsidR="00016054" w:rsidRPr="00016054" w:rsidRDefault="00016054" w:rsidP="00016054">
      <w:pPr>
        <w:pStyle w:val="normal"/>
        <w:spacing w:line="240" w:lineRule="auto"/>
        <w:ind w:left="567" w:hanging="283"/>
        <w:jc w:val="center"/>
        <w:rPr>
          <w:b/>
          <w:sz w:val="44"/>
          <w:szCs w:val="44"/>
        </w:rPr>
      </w:pPr>
    </w:p>
    <w:p w:rsidR="00016054" w:rsidRPr="00016054" w:rsidRDefault="00C0304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>В младшем дошкольном возрасте</w:t>
      </w:r>
    </w:p>
    <w:p w:rsidR="00C03044" w:rsidRPr="00016054" w:rsidRDefault="00C0304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>ребенок должен усвоить:</w:t>
      </w:r>
    </w:p>
    <w:p w:rsidR="00016054" w:rsidRPr="00016054" w:rsidRDefault="00016054" w:rsidP="00016054">
      <w:pPr>
        <w:pStyle w:val="normal"/>
        <w:spacing w:line="240" w:lineRule="auto"/>
        <w:ind w:left="567" w:hanging="283"/>
        <w:jc w:val="center"/>
        <w:rPr>
          <w:sz w:val="40"/>
          <w:szCs w:val="40"/>
        </w:rPr>
      </w:pP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кто является участником дорожного движения;</w:t>
      </w: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элементы дороги </w:t>
      </w:r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(дорога, проезжая часть, тротуар, обочина, пешеходный переход, перекрёсток)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;</w:t>
      </w: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proofErr w:type="gramStart"/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транспортные средства </w:t>
      </w:r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(трамвай, автобус, троллейбус, легковой автомобиль, грузовой автомобиль, мотоцикл, велосипед)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;</w:t>
      </w:r>
      <w:proofErr w:type="gramEnd"/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красный, жёлтый, зелёный сигналы светофора;</w:t>
      </w: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правила движения по обочинам и тротуарам;</w:t>
      </w:r>
      <w:r w:rsidR="008C37FA" w:rsidRPr="00016054">
        <w:rPr>
          <w:bCs/>
          <w:noProof/>
          <w:sz w:val="40"/>
          <w:szCs w:val="40"/>
        </w:rPr>
        <w:t xml:space="preserve"> </w:t>
      </w: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правила перехода проезжей части;</w:t>
      </w:r>
    </w:p>
    <w:p w:rsidR="00C03044" w:rsidRPr="0001605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без взрослых выходить на дорогу нельзя;</w:t>
      </w:r>
    </w:p>
    <w:p w:rsidR="00C03044" w:rsidRDefault="00C03044" w:rsidP="00016054">
      <w:pPr>
        <w:pStyle w:val="normal"/>
        <w:numPr>
          <w:ilvl w:val="0"/>
          <w:numId w:val="11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правила посадки, поведения и высадки в общественном транспорте.</w:t>
      </w:r>
    </w:p>
    <w:p w:rsidR="006B7FD3" w:rsidRDefault="006B7FD3" w:rsidP="006B7FD3">
      <w:pPr>
        <w:pStyle w:val="normal"/>
        <w:spacing w:line="240" w:lineRule="auto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</w:p>
    <w:p w:rsidR="00016054" w:rsidRDefault="00016054" w:rsidP="00016054">
      <w:pPr>
        <w:pStyle w:val="normal"/>
        <w:spacing w:line="240" w:lineRule="auto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</w:p>
    <w:p w:rsidR="00016054" w:rsidRPr="00016054" w:rsidRDefault="0001605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Берегите ребенка!</w:t>
      </w:r>
    </w:p>
    <w:p w:rsidR="00016054" w:rsidRDefault="0001605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Оградите его </w:t>
      </w:r>
    </w:p>
    <w:p w:rsidR="00016054" w:rsidRPr="00016054" w:rsidRDefault="0001605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от несчастных случаев на дорогах.</w:t>
      </w:r>
    </w:p>
    <w:p w:rsidR="00016054" w:rsidRPr="008C37FA" w:rsidRDefault="00016054" w:rsidP="00016054">
      <w:pPr>
        <w:pStyle w:val="normal"/>
        <w:spacing w:line="240" w:lineRule="auto"/>
        <w:ind w:firstLine="200"/>
        <w:jc w:val="center"/>
        <w:rPr>
          <w:rStyle w:val="a4"/>
          <w:b w:val="0"/>
          <w:bCs w:val="0"/>
          <w:sz w:val="36"/>
          <w:szCs w:val="36"/>
        </w:rPr>
      </w:pPr>
    </w:p>
    <w:p w:rsidR="00016054" w:rsidRDefault="00016054" w:rsidP="00016054">
      <w:pPr>
        <w:pStyle w:val="normal"/>
        <w:spacing w:line="240" w:lineRule="auto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</w:p>
    <w:p w:rsidR="00016054" w:rsidRDefault="00016054" w:rsidP="00016054">
      <w:pPr>
        <w:pStyle w:val="normal"/>
        <w:spacing w:line="240" w:lineRule="auto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</w:p>
    <w:p w:rsidR="00016054" w:rsidRDefault="00C8224B" w:rsidP="00016054">
      <w:pPr>
        <w:pStyle w:val="normal"/>
        <w:spacing w:line="240" w:lineRule="auto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464646"/>
          <w:sz w:val="40"/>
          <w:szCs w:val="40"/>
        </w:rPr>
        <w:drawing>
          <wp:anchor distT="0" distB="0" distL="0" distR="0" simplePos="0" relativeHeight="251694080" behindDoc="1" locked="0" layoutInCell="1" allowOverlap="0">
            <wp:simplePos x="0" y="0"/>
            <wp:positionH relativeFrom="column">
              <wp:posOffset>-407035</wp:posOffset>
            </wp:positionH>
            <wp:positionV relativeFrom="line">
              <wp:posOffset>-4445</wp:posOffset>
            </wp:positionV>
            <wp:extent cx="7105650" cy="9867900"/>
            <wp:effectExtent l="19050" t="0" r="0" b="0"/>
            <wp:wrapNone/>
            <wp:docPr id="2" name="Рисунок 3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6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054" w:rsidRPr="00016054" w:rsidRDefault="00C03044" w:rsidP="00016054">
      <w:pPr>
        <w:pStyle w:val="normal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464646"/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>Методические приемы обучения</w:t>
      </w:r>
    </w:p>
    <w:p w:rsidR="00C03044" w:rsidRPr="00016054" w:rsidRDefault="00C03044" w:rsidP="00016054">
      <w:pPr>
        <w:pStyle w:val="normal"/>
        <w:spacing w:line="240" w:lineRule="auto"/>
        <w:ind w:left="567" w:hanging="283"/>
        <w:jc w:val="center"/>
        <w:rPr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 xml:space="preserve"> навыкам безопасного поведения на дороге</w:t>
      </w:r>
      <w:r w:rsidR="00EF47AF">
        <w:rPr>
          <w:rFonts w:ascii="Times New Roman" w:eastAsia="Times New Roman" w:hAnsi="Times New Roman" w:cs="Times New Roman"/>
          <w:b/>
          <w:color w:val="464646"/>
          <w:sz w:val="44"/>
          <w:szCs w:val="44"/>
        </w:rPr>
        <w:t>: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proofErr w:type="gramStart"/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своими слова, систематически и ненавязчиво знакомить с правилами только в объеме, необходимом для усвоения;</w:t>
      </w:r>
      <w:proofErr w:type="gramEnd"/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для ознакомления использовать дорожные ситуации при прогулках во дворе, на дороге; - объяснять, что происходит на дороге, какие он видит транспортные средства;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когда и где можно переходить проезжую часть, когда и где нельзя;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указывать на нарушителей правил, как пешеходов, так и водителей;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закреплять зрительную память </w:t>
      </w:r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 xml:space="preserve">(где транспортное средство, элементы дороги, </w:t>
      </w:r>
      <w:proofErr w:type="gramStart"/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светофо­ры</w:t>
      </w:r>
      <w:proofErr w:type="gramEnd"/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, пути безопасного и опасного движения в детский сад)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proofErr w:type="gramStart"/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развивать пространственное представление </w:t>
      </w:r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(близко, далеко, слева, справа, по ходу движения, сзади)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;</w:t>
      </w:r>
      <w:proofErr w:type="gramEnd"/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развивать представление о скорости движения транспортных средств и пешеходов </w:t>
      </w:r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(</w:t>
      </w:r>
      <w:proofErr w:type="gramStart"/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>бы­стро</w:t>
      </w:r>
      <w:proofErr w:type="gramEnd"/>
      <w:r w:rsidRPr="00016054">
        <w:rPr>
          <w:rFonts w:ascii="Times New Roman" w:eastAsia="Times New Roman" w:hAnsi="Times New Roman" w:cs="Times New Roman"/>
          <w:i/>
          <w:color w:val="464646"/>
          <w:sz w:val="40"/>
          <w:szCs w:val="40"/>
        </w:rPr>
        <w:t xml:space="preserve"> едет, медленно, поворачивает)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не запугивать ребенка улицей: страх перед транспортом не менее вреден, чем </w:t>
      </w:r>
      <w:proofErr w:type="gramStart"/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беспеч­ность</w:t>
      </w:r>
      <w:proofErr w:type="gramEnd"/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 и невнимательность;</w:t>
      </w:r>
    </w:p>
    <w:p w:rsidR="00C03044" w:rsidRPr="00016054" w:rsidRDefault="00C03044" w:rsidP="00EB2F7B">
      <w:pPr>
        <w:pStyle w:val="normal"/>
        <w:numPr>
          <w:ilvl w:val="0"/>
          <w:numId w:val="12"/>
        </w:numPr>
        <w:spacing w:line="240" w:lineRule="auto"/>
        <w:ind w:left="567" w:hanging="283"/>
        <w:contextualSpacing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читать ребенку стихи, загадки, детские книжки на тему безопасности движения.</w:t>
      </w:r>
    </w:p>
    <w:p w:rsidR="008C37FA" w:rsidRPr="00016054" w:rsidRDefault="008C37FA" w:rsidP="00EB2F7B">
      <w:pPr>
        <w:pStyle w:val="normal"/>
        <w:spacing w:line="240" w:lineRule="auto"/>
        <w:ind w:left="567" w:hanging="283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C03044" w:rsidRPr="00016054" w:rsidRDefault="00C03044" w:rsidP="00016054">
      <w:pPr>
        <w:pStyle w:val="normal"/>
        <w:spacing w:line="240" w:lineRule="auto"/>
        <w:ind w:left="567" w:hanging="283"/>
        <w:jc w:val="center"/>
        <w:rPr>
          <w:sz w:val="44"/>
          <w:szCs w:val="44"/>
        </w:rPr>
      </w:pPr>
      <w:r w:rsidRPr="000160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ПОМНИТЕ!</w:t>
      </w:r>
    </w:p>
    <w:p w:rsidR="00C03044" w:rsidRPr="00016054" w:rsidRDefault="00C03044" w:rsidP="00016054">
      <w:pPr>
        <w:pStyle w:val="normal"/>
        <w:spacing w:line="240" w:lineRule="auto"/>
        <w:ind w:left="567" w:hanging="283"/>
        <w:jc w:val="center"/>
        <w:rPr>
          <w:rFonts w:ascii="Times New Roman" w:eastAsia="Times New Roman" w:hAnsi="Times New Roman" w:cs="Times New Roman"/>
          <w:color w:val="464646"/>
          <w:sz w:val="40"/>
          <w:szCs w:val="40"/>
        </w:rPr>
      </w:pP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Ребенок учится законам дорог, беря пример с членов семьи и других взрослых. Особенно пример папы и мамы учит дисц</w:t>
      </w:r>
      <w:r w:rsid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иплинированному поведению на до</w:t>
      </w:r>
      <w:r w:rsidRPr="00016054">
        <w:rPr>
          <w:rFonts w:ascii="Times New Roman" w:eastAsia="Times New Roman" w:hAnsi="Times New Roman" w:cs="Times New Roman"/>
          <w:color w:val="464646"/>
          <w:sz w:val="40"/>
          <w:szCs w:val="40"/>
        </w:rPr>
        <w:t>роге не только вашего ребенка, но и других родителей.</w:t>
      </w:r>
    </w:p>
    <w:p w:rsidR="008C37FA" w:rsidRPr="00016054" w:rsidRDefault="008C37FA" w:rsidP="00016054">
      <w:pPr>
        <w:pStyle w:val="normal"/>
        <w:spacing w:line="240" w:lineRule="auto"/>
        <w:ind w:left="567" w:hanging="283"/>
        <w:jc w:val="center"/>
        <w:rPr>
          <w:sz w:val="16"/>
          <w:szCs w:val="16"/>
        </w:rPr>
      </w:pPr>
    </w:p>
    <w:p w:rsidR="001D2B07" w:rsidRDefault="001D2B07" w:rsidP="008C37FA">
      <w:pPr>
        <w:pStyle w:val="normal"/>
        <w:spacing w:line="240" w:lineRule="auto"/>
        <w:ind w:firstLine="200"/>
        <w:jc w:val="center"/>
        <w:rPr>
          <w:rStyle w:val="a4"/>
          <w:b w:val="0"/>
          <w:bCs w:val="0"/>
          <w:sz w:val="36"/>
          <w:szCs w:val="36"/>
        </w:rPr>
      </w:pPr>
    </w:p>
    <w:sectPr w:rsidR="001D2B07" w:rsidSect="006B3997">
      <w:pgSz w:w="11906" w:h="16838" w:code="9"/>
      <w:pgMar w:top="567" w:right="851" w:bottom="567" w:left="851" w:header="709" w:footer="709" w:gutter="0"/>
      <w:pgBorders w:offsetFrom="page">
        <w:top w:val="babyRattle" w:sz="10" w:space="24" w:color="FF0000"/>
        <w:left w:val="babyRattle" w:sz="10" w:space="24" w:color="FF0000"/>
        <w:bottom w:val="babyRattle" w:sz="10" w:space="24" w:color="FF0000"/>
        <w:right w:val="babyRattle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6E"/>
    <w:multiLevelType w:val="multilevel"/>
    <w:tmpl w:val="E4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37A4"/>
    <w:multiLevelType w:val="multilevel"/>
    <w:tmpl w:val="8F7290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2C66358"/>
    <w:multiLevelType w:val="hybridMultilevel"/>
    <w:tmpl w:val="4B6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3563"/>
    <w:multiLevelType w:val="hybridMultilevel"/>
    <w:tmpl w:val="9E42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966DC"/>
    <w:multiLevelType w:val="multilevel"/>
    <w:tmpl w:val="A0C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3DE1"/>
    <w:multiLevelType w:val="multilevel"/>
    <w:tmpl w:val="4D9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F2E2F"/>
    <w:multiLevelType w:val="multilevel"/>
    <w:tmpl w:val="E28E1B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A534C"/>
    <w:multiLevelType w:val="multilevel"/>
    <w:tmpl w:val="80B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A9A"/>
    <w:rsid w:val="00016054"/>
    <w:rsid w:val="00051FEE"/>
    <w:rsid w:val="00192DDE"/>
    <w:rsid w:val="00194744"/>
    <w:rsid w:val="001D2B07"/>
    <w:rsid w:val="00247568"/>
    <w:rsid w:val="002841AE"/>
    <w:rsid w:val="003628DC"/>
    <w:rsid w:val="003F528B"/>
    <w:rsid w:val="00470C6B"/>
    <w:rsid w:val="00583035"/>
    <w:rsid w:val="005C483D"/>
    <w:rsid w:val="00654D94"/>
    <w:rsid w:val="006B3997"/>
    <w:rsid w:val="006B7FD3"/>
    <w:rsid w:val="00876CAB"/>
    <w:rsid w:val="008915E1"/>
    <w:rsid w:val="008C37FA"/>
    <w:rsid w:val="008D7D5D"/>
    <w:rsid w:val="009960DD"/>
    <w:rsid w:val="00997A7A"/>
    <w:rsid w:val="009B4ED9"/>
    <w:rsid w:val="00A40227"/>
    <w:rsid w:val="00B30E95"/>
    <w:rsid w:val="00C03044"/>
    <w:rsid w:val="00C2487F"/>
    <w:rsid w:val="00C8224B"/>
    <w:rsid w:val="00D336B2"/>
    <w:rsid w:val="00EA2D0C"/>
    <w:rsid w:val="00EB2F7B"/>
    <w:rsid w:val="00EF47AF"/>
    <w:rsid w:val="00F66AE5"/>
    <w:rsid w:val="00F8244B"/>
    <w:rsid w:val="00F96A9A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F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0FA3"/>
    <w:rPr>
      <w:b/>
      <w:bCs/>
    </w:rPr>
  </w:style>
  <w:style w:type="paragraph" w:styleId="a5">
    <w:name w:val="No Spacing"/>
    <w:uiPriority w:val="1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A0F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30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30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rsid w:val="00C03044"/>
    <w:rPr>
      <w:color w:val="0000FF"/>
      <w:u w:val="single"/>
    </w:rPr>
  </w:style>
  <w:style w:type="paragraph" w:customStyle="1" w:styleId="normal">
    <w:name w:val="normal"/>
    <w:rsid w:val="00C03044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text">
    <w:name w:val="text"/>
    <w:basedOn w:val="a0"/>
    <w:rsid w:val="009B4ED9"/>
  </w:style>
  <w:style w:type="paragraph" w:styleId="a8">
    <w:name w:val="Balloon Text"/>
    <w:basedOn w:val="a"/>
    <w:link w:val="a9"/>
    <w:uiPriority w:val="99"/>
    <w:semiHidden/>
    <w:unhideWhenUsed/>
    <w:rsid w:val="005C4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E1E2B-FD02-4902-B6ED-F6FB07B5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нэта</cp:lastModifiedBy>
  <cp:revision>2</cp:revision>
  <cp:lastPrinted>2015-04-02T03:12:00Z</cp:lastPrinted>
  <dcterms:created xsi:type="dcterms:W3CDTF">2015-04-09T06:50:00Z</dcterms:created>
  <dcterms:modified xsi:type="dcterms:W3CDTF">2015-04-09T06:50:00Z</dcterms:modified>
</cp:coreProperties>
</file>